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2022</w:t>
      </w: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年同等学力英语考试真题</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试卷精讲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0"/>
          <w:szCs w:val="30"/>
          <w:shd w:val="clear" w:fill="FFFFFF"/>
          <w:vertAlign w:val="baseline"/>
          <w:lang w:val="en-US" w:eastAsia="zh-CN"/>
        </w:rPr>
      </w:pPr>
      <w:r>
        <w:rPr>
          <w:rStyle w:val="5"/>
          <w:rFonts w:hint="default" w:ascii="Calibri" w:hAnsi="Calibri" w:eastAsia="微软雅黑" w:cs="Calibri"/>
          <w:i w:val="0"/>
          <w:iCs w:val="0"/>
          <w:caps w:val="0"/>
          <w:color w:val="333333"/>
          <w:spacing w:val="0"/>
          <w:sz w:val="30"/>
          <w:szCs w:val="30"/>
          <w:shd w:val="clear" w:fill="FFFFFF"/>
          <w:vertAlign w:val="baseline"/>
          <w:lang w:val="en-US" w:eastAsia="zh-CN"/>
        </w:rPr>
        <w:t>Paper 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5"/>
          <w:rFonts w:hint="default" w:ascii="Calibri" w:hAnsi="Calibri" w:eastAsia="微软雅黑" w:cs="Calibri"/>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i w:val="0"/>
          <w:iCs w:val="0"/>
          <w:caps w:val="0"/>
          <w:color w:val="333333"/>
          <w:spacing w:val="0"/>
          <w:sz w:val="28"/>
          <w:szCs w:val="28"/>
          <w:shd w:val="clear" w:fill="FFFFFF"/>
          <w:vertAlign w:val="baseline"/>
          <w:lang w:val="en-US" w:eastAsia="zh-CN"/>
        </w:rPr>
        <w:t>Part 1 Oral Commumnication （10 points)</w:t>
      </w:r>
    </w:p>
    <w:p>
      <w:pPr>
        <w:rPr>
          <w:rStyle w:val="5"/>
          <w:rFonts w:hint="default" w:ascii="Calibri" w:hAnsi="Calibri" w:eastAsia="微软雅黑" w:cs="Calibri"/>
          <w:b/>
          <w:bCs w:val="0"/>
          <w:i w:val="0"/>
          <w:iCs w:val="0"/>
          <w:caps w:val="0"/>
          <w:color w:val="333333"/>
          <w:spacing w:val="0"/>
          <w:sz w:val="28"/>
          <w:szCs w:val="28"/>
          <w:shd w:val="clear" w:fill="FFFFFF"/>
          <w:vertAlign w:val="baseline"/>
        </w:rPr>
      </w:pPr>
      <w:r>
        <w:rPr>
          <w:rStyle w:val="5"/>
          <w:rFonts w:hint="default" w:ascii="Calibri" w:hAnsi="Calibri" w:eastAsia="微软雅黑" w:cs="Calibri"/>
          <w:b/>
          <w:bCs w:val="0"/>
          <w:i w:val="0"/>
          <w:iCs w:val="0"/>
          <w:caps w:val="0"/>
          <w:color w:val="333333"/>
          <w:spacing w:val="0"/>
          <w:sz w:val="28"/>
          <w:szCs w:val="28"/>
          <w:shd w:val="clear" w:fill="FFFFFF"/>
          <w:vertAlign w:val="baseline"/>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Dialogue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服务员:这里是服务台,有什么可以帮到您的吗?</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客人:我马上退房,请问您能帮我拿一下行李吗？</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服务员:当然可以,先生。请问您的房间号是多少?</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客人:我的房间号是605。</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服务员:605房间。我们会马上派一名行李员上去,请您在房间内等候,好吗?</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客人:好的,谢谢您,先生。</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服务员:不客气。</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【解析】空格前服务员说这里是服务台,空格后客人表示自己要办理退房手续。根据对话场景可知,服务员接到来电后,应主动询问来电者的诉求,向来电者提供帮助,因此A项(有什么可以帮到您的吗?)符合题意,故选A。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【解析】空格前客人提到自己要退房。结合语境可知,客人退房的时候可能需要服务员帮忙搬运行李,因此C项(请问您能帮我拿一下行李吗?)符合题意,故选C。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【解析】空格前服务员再次确认了客人的房间号,空格后服务员请求客人在房间等一会儿。由此可知,空格处应是服务员针对客人的请求所采取的具体措施,因此B项(我们会马上派一名行李员上去)符合题意,故选B。</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Dialogue Two</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玛丽亚:哦,晦,戴夫。好久不见!</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戴夫:晦,玛丽亚。我正好在附近,所以我想顺便过来看看。</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玛丽亚;请进。请坐吧。你想喝点什么吗?我有雪碧和橙汁。</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戴夫:雪碧就可以了。呃,那么,你最近怎么样?</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玛丽亚:哦,还不错。你呢?</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戴夫:哦,我很好,但这几天学校的工作真的很忙,我没有时间去放松。</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玛丽亚:你的专业到底是什么?</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戴夫:酒店管理。</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玛丽亚:那么,你毕业后想做什么呢?</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戴夫:呃……我还没有决定,但我想在这个地区的酒店或旅行社工作。你呢？</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玛丽亚:嗯，当我刚上大学时,我想主修法语,但后来我意识到我可能很难找到工作,所以我改成了计算机科学。只要有合适的技能,在计算机行业找到一份工作应该不是那么困难。</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戴夫:那么,你是否有一份兼职工作来支持自己完成学业?</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玛丽亚:噢,幸运的是,我获得了四年的学术奖学金,那支付了我所有的学费和书本费。</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戴夫:哇,那真是太好了。</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玛丽亚:是的。</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4.【答案】A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【解析】空格后玛丽亚说她过得不错,所以空格处戴夫可能询问玛丽亚最近过得怎么样。A项(你最近怎么样?)符合题意,故选A。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5.【答案】C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【解析】空格后戴关说他是酒店管理专业的,所以空格处是玛丽亚对戴夫所学专业的提问。C项(你的专业到底是什么?)符合题意,故选C。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6.【答案】B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【解析】空格后戴夫提到他还不确定,但他想在这个地区的酒店或旅行社工作，所以空格处是针对戴夫工作进行的提问。B项(那么,你毕业后想做什么呢?)符合题意，故选B。</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男士:好的，泰勒先生，我们开始吧。首先，请介绍一下你的上一份工作。</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泰勒先生：嗯，就如同我在个人简历上所写的，我在“高科电脑”工作了五年。</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男士:好的,高科。你对计算机网络和操作系统包括 DOS,Windows、 Macintosh OS 和UNIX 了解多少?</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泰勒先生:嗯，好吧，我在上一份工作中确实每天晚上都会接触到电脑。</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男士:呢！那么,你的网站制作技能如何?我们正在寻找一个人来创建和管理我们公司的网站，包括CGI脚本的开发、配置和使用。</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泰勒先生：嗯……呃，网页,网页。嗯……我想我没有读过那本书，恐怕我也没有用过那些CGI的东西。</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男士:啊?那对Java或JavaScript的经验呢？</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泰勒先生:嗯……我想我曾经在一家外国咖啡馆试过一次Java,如果你是这个意思的话。</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男士:好吧，泰勒先生，我想我已经掌握了所有我需要的信息了！</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泰勒先生:哦，我真的很喜欢电脑游戏。我每天都玩这些游戏。</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男士:好吧，好吧。谢谢你，泰勒先生。我们保持联系。</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7.【答案】D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【解析】空格后泰勒先生提到他曾在“高科电脑公司”工作,所以空格处男士可能询问泰勒先生之前的工作情况,因此D项(首先,请介绍一下你的上一份工作)符合题意,故选D。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8.【答案】A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【解析】根据空格后的website, development, configuration, CGI scripts 可推测,空格处可能与网站以及网络技术有关。因此A项(那么,你的网站制作技能如何?)符合题意,故选A。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9.【答案】B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【解析】空格前泰勒先生提到他没读过那本书,由此可知他并不懂上文中男士提到的相关网络技能，因此B项(恐怕我也没有用过那些CGI的东西)符合题意,故选B。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10. 【答案】C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【解析】空格前泰勒先生提到他很喜欢电脑游戏,所以空格后可能会出现与电脑游戏有关的信息。因此C项(我每天都玩这些游戏)符合题意,故选C。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II Vocabulary (10 points)</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11.【答案】B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【解析】句意:在连日来的强降雨给该国造成严重破坏后,许多人住在临时住所。numerous意为“许多的”,一般修饰可数名词和集合名词; heavy意为“重的,重大的,严重的”; fearful 意为“担心的”;sufficient意为“充足的”。heavy与substantial (大量的,价值巨大的,重大的)意思相近。故选B。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12. 【答案】C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【解析】句意:人们认为,以爱的名义为孩子们屏蔽各种障碍,对他们未来的人生成功没有什么好处。removing意为“移开,拿开"; shadowing意为“跟踪,在……上投下阴影”; sheltering意为“保护,掩蔽”;covering意为“覆盖”。 sheltering与shielding(保护)意思相近。故选C。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13. 【答案】A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【解析】句意:充实地过好每一天是幸福的秘诀。secret意为“秘密,诀窍,秘诀”;menu意为“菜单”;purpose意为“目的" ;pursuit意为“追求”。 secret与recipe(方法,秘)意思相近。故选A。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14.【答案】D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【解析】句意:学习外语的一个原因是,它提供了一个看待文化差异的视角。camera意为“照相机”;pattern 意为“模式";concept意为“概念”; perspective意为"(观察问题的)视角,观点”。perspective与lens(镜片,视角)意思相近。故选D。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15.【答案】A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【解析】句意:这座城市因突如其来的暴风雪而几乎陷人雍疾。nearly意为“几乎,差不多”;quickly意为“快速地”;undoubtedly意为“毫无疑问地”;completely意为“完全地”。nearly与virtually(几乎)意思相近。故选A。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16.【答案】A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【解析】句意:由于在研讨会上迟到了,她发现要赶上已经讨论过的话题真的很困难。follow意为“跟上,赶上";discuss意为“讨论";support意为“支持”; determine意为“决定”。follow与catch up with (跟上,赶上)意思相近。故选A。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17. 【答案】B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【解析】句意:奥运会试图超越国家利益,将最好的国际运动员聚集在一起,共创未来。expand意为“扩大,增加";exceed意为“超越”; regain意为“重新获得,恢复”; retain意为“保持”。exceed与transcend(超出,超越)意思相近。故选B。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18.【答案】D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【解析】句意:她沿着阳光明媚的山丘悠闲地走着,因为有充足的时间供她闲暇考察。brief意为“简短的”;extra意为“额外的”;flexible意为“灵活的”;enough意为“足够的”。enough与ample(足够的)意思相近。故选D。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19.【答案】C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【解析】句意:需要采取什么措施来遏制温室气体排放? monitor意为“监视”;evaluate意为“估计”;control 意为“控制”;eliminate意为“消除”。control与curb(控制,限制)意思相近。故选C。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20. 【答案】D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【解析】句意:他在当地报纸上刊登了半页广告,以表明他的观点。repeat意为“重复”;prove意为“证明”;stress意为“强调” ;explain意为“解释”。explain与put across(解释清楚)意思相近。故选D。</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Part III Reading Comprehension (25 points)</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Section A</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One</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当你想到饼干、蛋糕和炸薯条时,你是否会流口水？许多人喜欢像这样的垃圾食品,而不是健康食品，因为他们形成了一种口味。加工的、烘焙的和油炸的食物往往含有大量的反式脂肪。</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反式脂肪会增加有害胆固醇，降低身体所需的有益胆固醇。脂肪含量高的食物不仅仅会导致肥胖。反式脂肪在体内堆积，阻碍血液流向心脏。饮食中含有高比例反式脂肪的人,有患心脏病或中风的风险。</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食品公司和餐馆选择使用反式脂肪油,因为它们很便宜,可以使食物保存得更久。它们还能改善食物的味道和口感。反式脂肪在20世纪下半叶变得非常流行。大约在这个时候,黄油因其胆固醇水平而声名狼藉。人们被告知要使用含有反式脂肪的人造黄油,因为它“更健康”,但我们现在知道,黄油实际上是更健康的选择。</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今天,医生们知道像人造黄油这样的加工食品是多么危险。在美国和加拿大等国家,政府对食品生产有新的限制。食品和饮料制造商必须在其产品上贴上营养成分标签。这些标签列出了每日推荐量,并详细说明了产品中的所有成分,如果使用反式脂肪,也要将其列出。2007年,纽约市禁止所有餐馆使用反式脂肪。甚至像麦当劳这样的快餐连锁店也被迫改变他们的食谱,因为人们变得更加注重健康。在欧洲，食品制造商已经开始使用标签,根据一个简单的评级系统清楚地显示每种产品的健康程度。</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我们的饮食中都需要一些脂肪。阅读标签上的成分列表是避免反式脂肪等有害成分的一个好方法。另一个方法是避免外出就餐,特别是在快餐店就餐。此外,在购物时,尽量在新鲜食品区购买大部分食物,限制加工和包装食品的数量。如果你还年轻,你可能认为这并不重要,但是你现在的选择会影响你的余生。你现在的饮食越健康,你的寿命就会越长,你也会越健康。</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21.【答案】B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【解析】细节题。题干问的是反式脂肪对人体有以下作用,除了</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。文章第二段第一句提到,反式脂肪会增加有害胆固醇,降低身体所需的有益胆固醇。故选B(增加有益胆固醇)。A项(使体重增加)、C项(导致心脏病发作)和D项(阻塞血管)都是反式脂肪对人体造成的影响,故排除。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22.【答案】C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黄油曾经不受欢迎,因为人们认为。文章第三段第三、四句提到,20世纪下半叶,反式脂肪变得非常流行,而此时黄油因其胆固醇水平而声名狼藉。故选C(它的胆固醇含量高)。A项(它不值这个价钱)、B项(它不能使食物保存很久)和D项(它影响食物的味道)均不是文中提到的黄油不受欢迎的原因,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23.【答案】D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【解析】细节题。题干问的是在哪里的餐馆不可能看到含有反式脂肪的食物。文章第四段第五句提到,2007年,纽约市禁止所有餐馆使用反式脂肪。故选D(纽约市)。</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24. 【答案】C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【解析】细节题。题干问的是为了迎合注重健康的顾客,欧洲食品制造商</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文章第四段最后一句提到，在欧洲,食品制造商已经开始使用标签,根据一个简单的评级系统清楚地显示每种产品的健康程度。故选C(对每个产品的营养水平进行评级)。A项(推荐每天摄入的营养物质量)、B项(已经放弃了使用反式脂肪油)和D项(已经调整了食品中的成分)均与题干所问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25.【答案】A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【解析】细节题。题干问的是为了吃得健康,人们被建议</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文章最后一段第二句提到,阅读标签上的成分列表是避免反式脂肪等有害成分的一个好方法。故选A(注意成分)。B项(避免含有脂肪的食物)过于绝对,最后一段第一句提到我们的饮食中都需要一些脂肪,故排除。C项(购买经过加工和包装的食品)和D项(选择人造黄油而不是黄油)都是不太健康的饮食习惯,故排除。</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Two</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当你是一个缺乏生活经验的青少年时,你很容易根据别人的想法来构建自己的生活。让你的朋友对什么是酷的想法决定你的穿着、你的行为举止,甚至你喜欢的音乐,这是很正常的。</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虽然这种压力有时是内在的，但如果青少年不遵守社会规范,往往会让对方感到羞愧。我们都知道,年轻人在对待彼此的方式上是绝对残酷的--不仅是对那些与自己不同的人,甚至是对那些非常努力地想要融入的人。</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可悲的是,成年人在这方面并不总是做得更好。在整个成年期,你不仅会经历让自己看起来最好的压力,而且你会被迫要么赶上要么忽视与你攀比的人。没错,即使是成年人也会有酷孩子、富孩子、外来者和反叛者的群体。有时候，别人花钱的方式会让你觉得你也应该这么做。毕竟,大多数人还是想融入社会，这与他们是15岁还是50岁无关。</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但是,你应该屈服于同龄人的压力,浪费你辛苦挣来的钱吗?如果你真的想在经济上取得成功,过上成功的、令人印象深刻的生活,那么答案应该是一个响亮的“不”。作为一个成年人,花钱的机会几乎是无限的。但如果你每次都让步,就会花光你的积蓄。在一天结束的时候,和你的朋友们保持联系就像在高中时一样毫无意义。</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成年是一段旅程,而不是一场赛跑。那些拥有最多物质财富的人不会获得奖品,没有经带,没有奖杯，什么也没有。那么，我们为什么感觉需要竞争呢？让我来告诉你原因:因为电视、网络和广播的每一个广告都是为了让我们花钱,地球上的每一个广告都是为了说服我们,我们所拥有的是不够的，我们需要这个东西或那种服务,如果我们不买这些,我们就是在剥夺自己和家人的权利。</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不要相信炒作,你不需要证明什么,如果你忽略商业广告、你的朋友和炒作,做对你最有利的事情,你会过得更好。</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26.【答案】B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作者是如何评价青少年的。文章第一段第一句提到,当你是一个缺乏生活经验的青少年时,你很容易根据别人的想法来构建自己的生活。故选B(他们很容易受到别人的影响)。A项(他们试图获得更多的生活经验)、C项(他们更喜欢按自己的方式生活)和D项(他们向他人表明自己很成熟)均与题干所问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27.【答案】D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根据文章,年轻人可能会如何对待彼此。文章第二段第二句提到,年轻人在对待彼此的方式上是绝对残酷的-不仅是对那些与自己不同的人,甚至是对那些非常努力地想要融人的人。故选D(他们可能对那些与自己不同的人很残酷)。A项(他们在面对挑战时可能会彼此支持)、B项(他们可能会忽视那些不加人他们团体的人)和C项(他们可能会互相争夺机会)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28.【答案】C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【解析】细节题。题干问的是文章中说,大多数成年人_</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文章第三段第二句提到,在整个成年期,你不仅会经历让自己看起来最好的压力,而且你会被迫要么赶上要么忽视与你攀比的人。故选C(仍然承受着同龄人的压力)。A项(过上比以前更好的生活)、B项(忽略流行趋势)和D项(生活在对竞争的持续恐惧之中)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29.【答案】C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为什么成年人要争夺更多的物质财产。文章第五段最后两句提到,因为电视、网络和广播的每一个广告都是为了让我们花钱,地球上的每一个广告都是为了说服我们,我们所拥有的是不够的,我们需要这个东西或那种服务,如果我们不买这些,我们就是在剥夺自己和家人的权利。故选C(商业广告鼓励他们的消费)。A项(花钱给他们带来快乐)、B项(物质财富反映他们的消费)和D项(竞争能展现出他们最好的一面)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30. 【答案】A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态度题。题干问的是作者对商业广告的态度是什么。文章最后一段提到,不要相信炒作,你不需要证明什么,如果你忽略商业广告、你的朋友和炒作,做对你最有利的事情,你会过得更好。由此可知,作者不鼓励人们在商业广告的驱使下冲动消费,因此作者对商业广告持否定态度。故选A(否定的,消极的)。</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Three</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心理学研究表明，大多数锻炼的人都会根据自己的性格来选择自己喜欢的运动。如果一个人性格内向、有耐心并且很冷静,他们很可能会选择网球、高尔夫球或一项可以自己练习和参与的运动。相反，那些性格直率、有竞争力或好斗的人,会更喜欢接触性运动或团队运动。</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从很小的时候开始,孩子们就经常尝试不同类型的运动-足球、篮球、棒球、游泳、网球等--直到他们决定继续练习他们更熟练、感觉更舒服的运动。他们具有在这项运动中训练、练习甚至竞争的性格和动机。在这里，个人性格和他们所选择的运动的性质之间存在着直接关系。</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有趣的是,参与特定类型的运动也可能对个人的性格产生一些影响。例如,我们最近看到美国儿童、青少年和成年人的肥胖率急剧上升,这可能是由大量的个人、职业、文化,甚至健康问题或状况造成的。然而，个人应该选择一个更健康的生活方法,从而开始发展一系列新的个性特征,这将帮助他或她减肥,成为一个更健康的人。</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几十年前,一个60岁的人可能被认为非常年老、非常脆弱,甚至被认为是一个只能过几年所谓的美好的、保守的生活的病人。如今,我们已经看到人们对这种看法发生了巨大的变化。我们可以看到比以往任何时候都更健康、更强壮以及非常积极的60岁、70岁甚至80岁的人。毫无疑问,体育运动帮助塑造了老年人这种新的性格和他们所采用的方法。锻炼和运动无疑会给他们的生活带来新的意义,特别是因为他们每天都生活在锻炼中,体验锻炼的好处。因此,他们的性格和心理状态很可能与几十年前那个60岁老年人的刻板印象完全不同。</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31. 【答案】D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主旨题。题干问的是这篇文章的主题是什么。文章开头提到心理学研究表明,大多数锻炼的人都会根据自己的性格来选择自己喜欢的运动。然后分析人们所选择的运动和自身性格之间的关系,以及运动对性格和健康状况产生的影响。最后通过对比以前不锻炼的老年人和如今锻炼的老年人,指出经常锻炼的老年人的心态和性格都与人们对老年人的刻板印象有所不同。由此可知,文章通篇围绕性格和运动展开。故选D(性格和运动)。A项(如何选择合适的运动)、B项(体育运动的性质)和C项(体育和老龄化社会)过于片面,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32.【答案】A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个人很可能会选择哪一种运动类型。文章第二段第一句提到,从很小的时候开始,孩子们就经常尝试不同类型的运动--足球、篮球、棒球、游泳、网球等--直到他们决定继续练习他们更熟练、感觉更舒服的运动。故选A(让他们感到最舒服)。B项(有更少的规则和要求)、C项(能最大限度地激发他们的潜力)和D项(使他们能够与他人竞争)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33.【答案】D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根据文章,孩子们从小是怎么进行体育锻炼的。文章第二段第一句提到,从很小的时候开始,孩子们就经常尝试不同类型的运动--足球、篮球、棒球、游泳、网球等——直到他们决定继续练习他们更熟练、感觉更舒服的运动。故选D(他们尝试不同的运动直到找到适合他们的运动)。A项(他们持续练习一项运动直到他们对此非常熟练)、B项(他们参与父母为他们选择的运</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34.【答案】A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动)和C项(他们参与任何运动,都没有明显的困难)均与文章内容不符，故排除。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【解析】细节题。题干问的是作者提到美国人的肥胖率有所上升的目的是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文章第三段第一句提到,参与特定类型的运动也可能对个人的性格产生一些影响。紧接着举了美国儿童、青少年和成年人的肥胖率急剧上升这一例子。故选A(说明体育运动对性格的影响)。B项(分析造成这一社会问题的原因)、C项(提供一些关于健康生活方式的建议)和D项(强调心理特征的重要性)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35.【答案】D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【解析】推理题。题干问的是文章最后一段中指出,老年人</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根据文章最后一段可知,体育运动给老年人的生活、心态和性格带来了很大的变化,他们变得更积极、乐观,身体更健康、强壮,这与之前人们对老年人体弱多病的刻板印象不同。由此可知,D项(看到了自己性格的变化)更符合题意,故选D。A项(通常与虚弱和疾病有关)是人们对老年人的刻板印象,故排除。B项(生活比以前更有意义)与文章内容不符,文章最后一段第五句提到,锻炼和运动无疑会给他们的生活带来新的意义,并未提及他们的生活比以前有意义,故排除。C项(对体育运动的意义有所怀疑)文中未提及,故排除。</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Four</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很难想象人类会在虚拟现实中度过一生，因为这种体验相当于把一个设备戴在脸上，在休息室中央挥舞着你的手臂,但这就是人类的发展方向。很难想象人类会在虚拟现实中度过一生，因为这种体验相当于把一个设备戴在脸上，在休息室中央挥舞着你的手臂，但这就是人类的发展方向。</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查默斯来自澳大利亚，是纽约大学的哲学和神经科学教授，他在他的新书《现实+》中提出了接受虚拟现实的理由。查默斯以解释意识的“难题”而闻名，他认为技术已经达到了虚拟感官和现实感官都相同的程度,人们可以在虚拟现实中过着美好的生活。</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在未来的几十年里，查默斯猜想我们将用人机接口取代笨拙的头戴式耳机,让我们能够用自己的全套感官体验虚拟世界。随着计算机技术的进步--也许在下个世纪--这些虚拟世界看起来会和我们周围的现实世界一样真实。</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看待虚拟现实的一种常见方式是,它们在某种程度上是虚假的能力。我认为这是错误的。”他解释道,“我们正在与之互动的虚拟世界可以和我们普通的现实世界一样真实。”从哲学角度看，查默斯认为即使是今天的虚拟世界也是“真实的”。虚拟现实中的对话是一种真实的对话,虚拟世界中的物体也是真实的，只不过是由比特而不是电子构成的。他说:“大多数让生活变得有意义的因素都将存在于虚拟世界中。</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但他指出,目前仍有很多风险需要谨慎对待。尽管虚拟世界可能会让人满足，但人们需要真正的食物、饮料和锻炼，甚至需要警一警日光,以防止他们的身体衰退。几十年来,这些风险可能微不足道，但逐渐向虚拟生活发展的趋势最终可能会带来新的健康问题。这些并不是唯一的健康危害。一些人对心理伤害的风险提出了严重的担忧:如果我们在元宇宙中长得更漂亮，有更好的衣服和更好的家，那么我们离开时会有什么样的感觉呢？</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查默斯承认,虚拟现实的诱惑也可能导致全球范围的忽视。气候变化和现实世界面临的其他危机会失去其紧迫性吗?那将是一场灾难,他说:“现实非常重要,我们必须保持现实的基础，并好好对待它。”</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36.【答案】A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推理题。题干问的是作者为什么在第一段提到“戴在脸上的设备”。文章第一段提到,体验虚拟现实就相当于把一个设备戴在脸上,在休息室中央挥舞着你的手臂,但这就是人类的发展方向。从而引出第二段查默斯认为技术已经达到了虚拟感官和现实感官都相同的程度,人们可以在虚拟现实中过着美好的生活。由此可知,第一段提及“戴在脸上的设备”是为了引出虚拟技术的进展。故选A(介绍虚拟技术的最新进展)。B项(描述一种追求虚拟现实的新方法)、C项(强调享受虚拟现实的物理障碍)和D项(演示佩戴虚拟设备的必要性)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37.【答案】B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【解析】细节题。题干问的是查默斯认为虚拟现实_</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文章第四段前四句提到,“看待虚拟现实的一种常见方式是,它们在某种程度上是虚假的能力。我认为这是错误的。”他解释道,“我们正在与之互动的虚拟世界可以和我们普通的现实世界一样真实。”从哲学角度看,查默斯认为即使是今天的虚拟世界也是“真实的”。故选B(是真实的现实)。A项(是虚假的现实)与查默斯的观点相悖,他认为虚拟现实是虚假的现实这一观点是错误的,故排除。C项(源于现实世界)和D项(有各种各样的定义)文中均未提及,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38. 【答案】B</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下列哪一项是心理伤害的来源。文章第五段最后一句提到,一些人对心理伤害的风险提出了严重的担忧:如果我们在元宇宙中长得更漂亮,有更好的衣服和更好的家,那么我们离开时会有什么样的感觉呢?由此可知,真实世界和虚拟世界的落差会给人的心理带来伤害。故选B(真实世界和虚拟世界之间的差距)。A项(由于虚拟生活而缺乏体育锻炼)、C项(缺乏与现实世界中的朋友接触)和D项(在现实世界中没有足够的阳光照射)均与题干所问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39.【答案】D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虚拟现实对对抗全球变暖有什么影响。文章最后一段提到,虚拟现实的诱惑可能导致全球范围的忽视,气候变化和现实世界面临的其他危机会失去其紧迫性吗?也就是说,虚拟现实的诱惑会导致人们忽视气候变化和现实世界面临的其他危机。故选D(这可能会分散人们对这个问题的注意力)。A项(它可能会加速全球变暖)、B项(它可能提供了另一种解决方案)和C项(它可能会鼓励人们去解决这个问题)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40. 【答案】A</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主旨题。题干问的是这篇文章的主要思想是什么。文章首先提到随着技术的进步,虚拟世界会和现实世界一样真实,人们会通过佩戴设备在虚拟世界生活。接着提出在虚拟世界生活会存在很多问题,不仅有身体健康方面的问题,也有心理方面的问题。同时,沉迷于虚拟世界会让人们忽视现实世界面临的气候变化等其他危机。由此可知,文章主要意在表达虚拟世界自身存在的问题以及给现实世界造成的影响,故选A(虚拟现实创造了另一个世界,但也存在潜在的问题)。B项(虚拟现实的未来正在展开，而且非常有前途)、C项(虚拟现实将在未来几十年取代物理现实)和D项(人们对虚拟现实的看法会随着时间的推移而改变)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ind w:firstLine="240" w:firstLineChars="100"/>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像很多人一样,多年来我一直答应那些我不想做的事情。这是条件反射的结合一隐约的害怕错过和基本的回避冲突的结合。在我看来,没有简单的方法可以在不惹人生气的情况下拒绝事情。在成长的过程中,我们所拥有的只是一句“说不”—一句如此无用的口号,它成了一个公认的、长达数十年的笑话。</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从那以后发生了很多变化。在过去的10年里,一种主要来自社会正义和女权运动的语言已经发展起来，用来描述不适的状态以及我们必须抵制它们的权利。</w:t>
      </w:r>
    </w:p>
    <w:p>
      <w:pPr>
        <w:ind w:firstLine="480" w:firstLineChars="2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我最喜欢的,也是迄今为止最有用的一句话是:“我对此感到不太舒服。”它几乎可以让你摆脱任何事情。我最喜欢的另一个词是“边界”。如今,人们可以通过使用“边界”一词来摆脱不愉快的人,同时逃避任何内疫感。另一个词是“情感劳动”,这个词是在20世纪80年代创造出来的,用来描述需要假装愉快的行为来满足客户的需求的服务行业的工作。这包括抑制情绪,如愤怒或悲伤,这肯定会对你造成伤害,甚至可能导致职业倦怠。但现在不是这个意思,你几乎可以把这句话用在任何你不想参与的情况、谈话或义务上。</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能够礼貌地退出某事而不失控是很有用的,特别是对于社交中顺从的女性来说。</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评论1:</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对一切说“是”是大多数女性的特质。对我来说,学会拒绝是女性成熟的标志。</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评论2:</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长期以来，当我被要求做我不想做的事情时,我都会礼貌地拒绝。</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评论3:</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跟年龄关系更大。男人也一样,总是说“是”。随着年龄的增长,你会变得更聪明。</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评论4:</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所有涉及他人的生活都是一种妥协。你可以在独处时愉快地表达“我对此感到不舒服”,但在其他有自己的欲望、需求和信念的人当中,它变成了一种自我厌恶的练习。</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评论5:</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很多男性似乎仍然无法理解的是,女性在很小的时候就学会了照顾别人,而男性则大多优先考虑自己。</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41.【答案】D</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作者对“说不”的建议有何看法。文章第一段最后两句提到,在作者看来,没有简单的方法可以在不惹人生气的情况下拒绝事情,在成长的过程中,我们所拥有的只是一句“说不“——一句如此无用的口号,它成了一个公认的、长达数十年的笑话。故选D(不切实际也无用)。A项(挑衅但有效)、B项(有用但不礼貌)和C项(不清楚也不合适)均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42.【答案】C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下列关于“情感劳动”的说法哪一项是正确的。文章第三段提到,“情感劳动”,最初用来描述需要假装愉快的行为来满足客户的需求的服务行业的工作,这包括抑制情绪,如愤怒或悲伤,这肯定会对你造成伤害,甚至可能导致职业倦怠。但现在几乎可以把这句话用在任何你不想参与的情况、谈话或义务上。故选C(持续性的情感劳动会让人筋疲力尽)。A项(它是一种执行任务的方法)、B项(掌权者往往承担着其负担)文中均未提及,故排除。文中提到,“情感劳动”最初用于描述服务业中需要取悦客户满足其需求的人员,但现在可以把这句话用在任何你不想参与的情况、谈话或义务上。D项(它最常适用于服务业)与文章内容不符,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43.【答案】C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【解析】语义题。题干问的是文章第四段中的短语"tying yourself in knots"是什么意思。文章第四段提到，能够礼貌地退出某事而不</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是很有用的,特别是对于社交中顺从的女性来说。根据文章第三段可知,强迫自己参与不喜欢的事情,并抑制愤怒、悲伤等情绪会对自身造成伤害。由此可知，参与自己不喜欢的事情会让自己不开心,甚至情绪失控。因此,对于社交中顺从的女性来说,礼貌拒绝并不让自己的情绪失控是很有用的。故选C(失控)。A项(变得悲伤)、B项(冒犯他人)和D项(行为举止奇怪)均与上下文意思没有联系,故排除。</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44. 【答案】C</w:t>
      </w:r>
    </w:p>
    <w:p>
      <w:pPr>
        <w:ind w:firstLine="240" w:firstLineChars="100"/>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哪项评论不同意作者选择新的表达方式。文章评论4提到,所有涉及他人的生活都是一种妥协。你可以在独处时愉快地表达“我对此感到不舒服”,但在其他有自己的欲望、需求和信念的人当中,它变成了一种自我厌恶的练习。故选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45.【答案】C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细节题。题干问的是哪些评论与作者对女性的服从倾向相一致。文章第一段第一句提到,像很多人一样,多年来作者一直答应那些自己不想做的事情。由此可知,女性并不擅长拒绝。文章评论1提到,对一切说“是”是大多数女性的特质。文章第一段第三句提到,在作者看来,没有简单的方法可以在不惹人生气的情况下拒绝事情。由此可知,女性会更多地在意他人的感受。文章评论5提到,女性在很小的时候就学会了照顾别人,而男性则大多优先考虑自己。故选C。</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IV Cloze (10 points)</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泰晤士河畔的伦敦，是的;但是海上的伦敦呢?不,谢谢!然而,这可能会在2060年之前发生,除非迅速采取措施加以预防。</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由于全球变暖，英格兰东南角附近的海平面预计将在短短半个世纪内上升54厘米!科学家们现在表示,伦敦的许多地区将在50年内面临来自海上洪水的严重风险。并非整个伦敦都处于危险之中,只是在城市东部的一些地方会有此风险。而且它们不会一直在水下,只有在涨潮的时候才会被淹没。</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伦敦东区泰晤士河旁地势低洼的郊区已经修建了横跨泰晤士河的巨大屏障,以保护该地区免受涨潮的影响。但泰晤士河沿岸将需要更多的防御工事,以保护河流北部和东部的更大区域。但没有人真正知道,甚至在2050年现有的泰晤士河防洪坝是否还能保护伦敦。</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当然，偶尔会出现很大的潮汐。一千年前,伦敦附近发生了大洪水。1953年,在泰晤士河防洪坝建成之前,有300多人在大洪水中丧生,但今天这个风险会更大,因为如今这里有更多的人、更多的道路和更多的基础设施。过去,人们不会在有洪灾风险的地方建造房屋。如今,英格兰东南部的土地如此昂贵,人们到处建房，甚至在容易被洪水淹没的地方也建房。</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科学家们还表示,气候变化将导致英格兰东南部的夏季更加温暖和干燥。到那时,几种本土野生动植物将无法生存。五十年后的伦敦会冬天潮湿,夏天炎热吗?</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46.【答案】B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【解析】本题考查词义辨析。根据句意可知,此处指的是这可能会在2060年之前发生,除非迅速采取措施加以预防。unless意为“除非”,符合句意,故选B。besides意为“除 之外(还)”,in case意为“以防”,so that意为“以便”,均不符合题意,故排除。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47.【答案】C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动词辨析。根据句意可知,此处指的是英格兰东南角附近的海平面预计将在短短半个世纪内上升54厘米。expected意为“预期,预计”,符合句意,故选C。extended意为“扩大,延长”,exposed意为“显露”,examined 意为“检查”,均不符合题意,故排除。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48.【答案】C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【解析】本题考查固定搭配。根据句意可知,此处指的是伦敦的许多地区将在50年内面临来自海上洪水的严重风险。from意为“来自”,at risk from/of sth.为固定搭配,意为“有……危险”,符合句意,故选C。 by意为“在… 旁边”,in意为“在……里面”,through意为“穿过”,均不符合题意,故排除。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49.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【解析】本题考查短语辨析。根据句意可知,此处指的是它们不会一直在水下。all the time意为“(在某段时间内)一直”,符合句意,故选A。 at a time意为“逐一,依次”, at times意为“有时”, from time to time意为“偶尔”,均不符合题意,故排除。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50. 【答案】B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【解析】本题考查动词辨析。根据句意可知,此处指的是伦敦东区泰晤士河旁地势低洼的郊区已经修建了横跨泰晤士河的巨大屏障,以保护该地区免受涨潮的影响。protected意为“保护”,符合句意,故选B。 provided意为“提供” , preserved意为“保存", prevented意为“阻止”,均不符合题意,故排除。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51.【答案】D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形容词辨析。根据句意可知,此处指的是泰晤士河沿岸将需要更多的防御工事,以保护河流北部和东部的更大区域。more意为“更多的”,符合句意,故选D。main意为“主要的”,much意为“很多”,most意为“最多的”,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52.</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形容词辨析。根据句意可知,此处指的是偶尔会出现很大的潮汐。occasional意为“偶尔的”,符合句意,故选B。usual意为“通常的”,regular意为“有规律的”,rare意为“稀少的”,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53.</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【答案】D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名词辨析。根据句意可知,此处指的是这里有更多的人、更多的道路和更多的基础设施。people意为“人们”,符合句意,故选D。staff意为“全体职工”,mankind意为“人类”,individuals意为“个人”,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54.【答案】A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【解析】本题考查短语辨析。根据句意可知,此处指的是科学家们还表示,气候变化将导致英格兰东南部的夏季更加温暖和干燥。lead to意为“导致”,符合句意,故选A。 take up意为“开始从事”,arrive at意为“到达”,result from意为“由……引起”,均不符合题意,故排除。</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55.【答案】C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本题考查名词辨析。根据句意可知,此处指的是几种本土野生动植物将无法生存。wildlife意为“野生动物”,符合句意,故选C。life意为“个人生活”,lives为其复数形式,均不符合题意,故排除。wildlife为不可数名词,没有复数形式,因此无wildlives这种形式,故排除。</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 Text Completion (20 points)</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 Text One</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短语:</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A.它需要国际上的多学科合作。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B.牛吃植物，并将其转化为蛋白质。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C.在20世纪,人们贪梦地过度开发自然资源,威胁到生态平衡。</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植物希望它的种子被来吃它果实的猴子、鸟类或昆虫带到很远的地方。牛吃植物,并将其转化为蛋白质。然后人们吃牛肉和蔬菜。地球上所有生物之间的关系是共存、相互依赖的,它们共享空气、水和其他共同资源。在20世纪,人们贪梦地过度开发自然资源，威胁到生态平衡。因此，人类因为自己的“盲目行为”而备受折磨。对环境危险的分析通常超越了传统的科学学科的界限。它需要国际上的多学科合作,也需要专家进行调查并提出保护的解决方案。</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56. 【答案】C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【解析】空格前是形容词international,空格后是名词cooperation,所以空格处可以填一个形容词,multidisciplinary意为“(涉及)多门学科的”,符合题意,故选C。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57.【答案】B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【解析】分析句子可知,空格前是名词cattle,空格后是名词the plant,句子缺少谓语动词，所以空格处可以填一个动词,consume意为“吃,消耗”,可以表达cattle与plant之间的关系,符合题意,故选B。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58.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【解析】分析句子可知,句子缺少谓语动词,空格处应该填一个动词,空格前是副词greedily,空格后是名词短语natural resources作宾语,over-exploited意为“过度开发”,符合题意,故选A。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59.【答案】B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【解析】根据文意可知,猴子、鸟类或昆虫吃植物的果实并将其种子带到很远的地方,牛吃植物并将其转化为蛋白质,然后人们吃牛肉和蔬菜。由此可知,空格处与其前后两句描述的是简单的食物链。故选B。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60. 【答案】C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【解析】空格前提到common resources,与C项中的natural resources 相对应。空格后提到mindlessbehaviors,与C项中的greedily over-exploited相对应。故选 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61.【答案】A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【解析】根据文意可知,对环境危险的分析通常超越了传统的科学学科的界限,它需要国际上的多学科合作,也需要专家进行调查并提出保护的解决方案。故选A。</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Text Two</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参</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短语:</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A.以他的九部交响曲而闻名</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B.仍然每天在世界各地播放</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C.把整个作品联系在一起</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路德维希·凡,贝多芬出生于250 多年前,但他的音乐仍然每天在世界各地播放。即使是那些自认为从未听过贝多芬音乐的人也可能听过。他的乐曲经常用于电影、电视节目,甚至动画片中。贝多芬写了许多著名的音乐作品,但他最出名的可能是他的九部交响曲。交响乐是一种长而复杂的古典音乐，通常分为四个部分,这四个部分经常通过“主题”联系在一起一重复的音乐理念将整个作品联系在一起。当贝多芬于1827年去世时,他对第十交响曲有一些想法，但从未完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62. 【答案】B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【解析】空格前为副词best,空格后是介词for,所以空格处可以填一个形容词或动词,分析选项, known意为“知名的”,be known for为固定搭配,意为“以……闻名”,符合题意,故选B。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63.【答案】C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【解析】空格前是be动词is和副词still,空格后是副词daily,所以空格处需要填一个动词的过去分词表示被动语态,played意为“播放”,符合题意,故选C。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64.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【解析】空格后是名词短语the whole piece和副词together,所以空格处需要填一个动词,tie意为“连接”,符合题意,故选A。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65. 【答案】B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【解析】根据空格前的yet可知,空格处所在句与逗号前一句为转折关系。根据文意可知,路德维希凡,贝多芬出生于250多年前,但他的音乐仍然每天在世界各地播放。故选B。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66.【答案】A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【解析】根据空格前的but可知,空格处所在句与逗号前一句为转折关系。前一句提到music,与A项中的nine symphonies 相对应。表示贝多芬写了许多著名的音乐作品,但他最出名的可能是他的九部交响曲,故选A。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67.【答案】C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【解析】空格前是连词that,所以空格处为that引导的定语从句。文中提到,这四个部分经常通过“主题”联系在一起-一重复的音乐理念将整个作品联系在一起。故选C。</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Text Three</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短语:</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A.最有可能发生</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B.将会对消防员很有用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C.利用人工智能来预测哪里可能发生森林火灾</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D.为改善生活做出“非凡的努力”</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儿童气候奖由一家瑞典公司创立,每年都会有为改善地球上现在和未来孩子们的生活做出了“非凡的努力”的12至17岁的人获得该奖项。今年的获奖者是15岁的雷斯玛,科萨拉朱。她的想法是利用人工智能来预测哪里可能发生森林火灾。为了构建她的深度学习模型,她使用了温度、湿度、风速和土壤的干燥程度等天气信息。她还研究了人类的行为。她的模型可以预测最可能发生森林火灾的时间和地点,准确率高达90%。雷斯玛希望把她的项目变成一个对消防员有用的程序,她还希望这个程序能够帮助那些生活在可能发生森林火灾的地区的人们。</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68.【答案】C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【解析】be likely to do sth.为固定用法,意为“最有可能做某事”。空格前是不定式符号to,所以空格处需要填人一个动词, happen意为“发生”,符合句意,故选C。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69.【答案】B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【解析】空格前为be动词的一般将来时形式will be,空格后为介词to,所以空格处需要填人一个形容词,useful 意为“有用的”,符合句意,故选B。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70. 【答案】D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【解析】空格前为不定式符号to,空格后为where引导的从句,所以空格处需要填人一个动词,predict意为“预告,预测”,符合句意,故选D。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71.【答案】A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【解析】空格前为不定式符号to,空格后为名词life,所以空格处需要填人一个动词,improve意为“提高,改善”,符合句意,故选A。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72.【答案】D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【解析】分析句子可知,空格所在句为who引导的从句。文中提到,儿童气候奖由一家瑞典公司创立,每年都会有为改善地球上现在和未来孩子们的生活做出了“非凡的努力”的12至17岁的人获得该奖项。故选D。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73.【答案】C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【解析】分析句子可知,空格所在句缺少谓语。根据文意可知,空格处应具体阐述她的想法,即利用人工智能来预测哪里可能发生森林火灾。故选C。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74.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【解析】分析句子可知,空格所在句作predict的宾语,且宾语从句中缺少谓语。根据文意可知,她的模型可以预测最可能发生森林火灾的时间和地点。故选A。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75. 【答案】B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【解析】空格前是连词that,所以空格处需要填人一个从句。文中提到,雷斯玛希望把她的项目变成个对消防员有用的程序。故选B。</w:t>
      </w:r>
    </w:p>
    <w:p>
      <w:pPr>
        <w:ind w:firstLine="480" w:firstLineChars="200"/>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Paper Two</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 Translation (10 points)</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创造性思维可能感觉像是只有具有创造性的人才拥有的一种超能力。值得庆幸的是,并不是只有创意天才才能有创新的想法。创造性思维的核心是有意地通过现有信息获得新的见解和不同的想法。通常,创造性思维包括利用不同的思维方式,并从不同的角度检查信息,以看到新的模式。任何人都可以通过一些练习来培养创造性思维!使用各种各样的头脑风暴策略可以帮助你发现生活中每个领域的问题的新解决方案。学习不同的思维方式有助于产生强大的想法。</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译点解析</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第一句:本句是一个简单句。reserved only for...为过去分词短语作定语,修饰名词superpower,翻译时应放在所修饰的名词之前。</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第二句:本句是一个复合句。who引导定语从句,修饰先行词ones。翻译该句时,可以将否定前移，使意思更加清晰,也更符合汉语的表达习惯。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第三句:本句是一个简单句。through existing information为介词短语作方式状语,翻译时可放在谓语动词之前,使之更符合汉语的表达习惯。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第四句:本句是一个简单句。tap into意为“利用”。from different viewpoints为介词短语作状语, to seenew patterns为不定式短语作目的状语。</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第五句:本句是一个简单句。with some practice为介词短语作方式状语,翻译时可放在谓语动词之前。</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第六句:本句是一个简单句。using a wide..为现在分词短语作主语; brainstorming strategies意为“头脑风暴策略”; help sb. do sth. 意为“帮助某人做某事”;in every area of your life 为介词短语作地点状语。</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第七句:本句是一个简单句。give birth to意为“产生”。翻译时直译即可。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VII Writing (15 points)</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写作思路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是一篇规定情境类作文,题目要求就自主创业的优缺点这一话题进行写作,文体为议论文。材料中,并未直接给出自主创业的优缺点,所以需要考生根据自己的社会经验进行总结归纳。行文时可以分为三段:第一段点出政府鼓励自主创业,并促进灵活和多样化的就业类型,但自主创业有利有弊。第二段列举自主创业的优点,比如,时间灵活等;以及自主创业的缺点,比如,破产风险较大等。第三段作出总结。</w:t>
      </w:r>
      <w:bookmarkStart w:id="0" w:name="_GoBack"/>
      <w:bookmarkEnd w:id="0"/>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参考范文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The Advantages and Disadvantages of Self-employed Jobs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Nowadays, the government encourages people to look for jobs on their own or become self-employed and promotes flexible and diverse types of employment. Like everything else, self-employed jobs have both advantages and disadvantages.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For one thing, self-employed jobs mean that you have more flexible time to do anything you want. Also, by starting your own business, you can maximize your creativity and combine your interests with your work. For another, for those who take self-employed jobs, they need to face a high risk of bankruptcy and they don't have a steady income in the preliminary stage. Besides, they need to do everything by themselves, and they may not be able to have a rest even if they are sick. Last but not least, they may be under increasing pressure if the process of founding a company is slow.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Taking all these into account, we can draw a conclusion that self-employed jobs have both advantages and disadvantages, so we should not only see the favorable aspects, but also accept the unfavorable aspects. It is significant to hold an objective attitude towards it.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02971440"/>
    <w:rsid w:val="02971440"/>
    <w:rsid w:val="7A59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85</Characters>
  <Lines>0</Lines>
  <Paragraphs>0</Paragraphs>
  <TotalTime>16</TotalTime>
  <ScaleCrop>false</ScaleCrop>
  <LinksUpToDate>false</LinksUpToDate>
  <CharactersWithSpaces>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2022-11-10T07:30:00Z</dcterms:created>
  <dc:creator>浅月流歌﹌</dc:creator>
  <cp:lastModifiedBy>浅月流歌﹌</cp:lastModifiedBy>
  <dcterms:modified xsi:type="dcterms:W3CDTF">2022-11-10T08:35:28Z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E6B4D523796C46B087BCBD4EF3E18F3F</vt:lpwstr>
  </property>
</Properties>
</file>